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Store Manager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SUMMARY OF JOB: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mallCaps w:val="1"/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mallCaps w:val="1"/>
          <w:color w:val="000000"/>
          <w:highlight w:val="white"/>
          <w:rtl w:val="0"/>
        </w:rPr>
        <w:t xml:space="preserve">STORE MANAGER WILL BE EXPERIENCED IN BUILDING AND MOTIVATING A TEAM, HAVE STRONG LEADERSHIP SKILLS, CUSTOMER SERVICE EXPERTISE, AND HAVE RESTAURANT, CONVENIENCE, OR GROCERY INDUSTRY EXPERIENCE. THE ROLE OF A STORE MANAGER IS TO LEARN TO EFFECTIVELY RUN DAY-TO-DAY OPERATIONS OF THE ASSIGNED STORE, ASSIST IN ACHIEVING SALES AND PROFITABILITY GOALS, AND TO DEVELOP TEAM MEMBERS WHILE LEARNING AND CULTIVATING OUR MISSION OF CECIL K’S WAY.  </w:t>
      </w:r>
    </w:p>
    <w:p w:rsidR="00000000" w:rsidDel="00000000" w:rsidP="00000000" w:rsidRDefault="00000000" w:rsidRPr="00000000" w14:paraId="00000004">
      <w:pPr>
        <w:shd w:fill="ffffff" w:val="clear"/>
        <w:spacing w:after="24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BENEFIT PACKAGE: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401-K PLAN???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Any other BENEFITS???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80" w:before="0" w:line="240" w:lineRule="auto"/>
        <w:ind w:left="72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mallCap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highlight w:val="white"/>
          <w:rtl w:val="0"/>
        </w:rPr>
        <w:t xml:space="preserve">RESPONSIBILITIES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THAT WORK ENVIRONMENT IS CLEAN AND SAFE.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RECRUIT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TRAIN AND EVALUATE STAFF; SUPERVISE ALL TEAM MEMBERS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SOLVING CUSTOMER COMPLAINTS, ENSURING CUSTOMERS NEEDS ARE MET IN THE TRUE FASHION OF CECIL K’S WAY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MARKETING CAMPAIGNS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TRACK MONTHLY SALES AND TRENDS FOR BUSINESS 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FORECASTING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ADJUST DAILY SCHEDULE FOR SHIFT 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PERSONNEL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OPTIMAL EFFICIENCY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COMPLY WITH FEDERAL, STATE AND LOCAL LAWS.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DISPOSE ALL OUTDATED AND SPOILED PRODUCE, WHICH IS NO LONGER SUITABLE FOR SALE.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 AND CONTROL ALL PROCUREMENT COSTS AND EXPENSES ACCORDING TO THE BUDGET LIMIT.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CUSTOMER SATISFACTION BY RESOLVING CUSTOMER CONCERNS AND PROBLEMS IN TIMELY MANNER.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2c3e4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WITH STORE MANAGER ON HIRING, EVALUATION AND OVERALL SUPERVISION OF DEPARTMENT PERSONNEL.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KNOWLEDGE SKILLS: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MANAGERIAL EXPERIENCE (3 YEARS) IN THE GROCERY OR RESTAURANT INDUSTRY -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RETAIL MANAGEMENT DEGREE - PREFERRED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TAKE INITIATIVE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POSSESS EXCELLENT ORAL AND WRITTEN COMMUNICATION SKILLS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BASIC COMPUTER SKILLS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 ABLE TO LIFT 40 LBS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Job Type: Full-Time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Salary: ???? / Year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after="0" w:line="276" w:lineRule="auto"/>
      <w:jc w:val="right"/>
      <w:rPr/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Documentation developed by Carly Whorton in partnership with the NCRPC, 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C818F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C818F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7rmpl2xnwNCPcVpo/HqE6lOVXA==">AMUW2mUMMnpml1kncnRduCFtrCw6s9OjuDJ+X2u46mX2i7KETTJCOeY/SSwz9tkF1DSOXKznBA4Ait49Nw7KqZfntDznjl2gAqLgB9N8PBKdf6mAR8MqKyCcE4+cBFHdpmcUEoOZ4D/X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2017-10-23T19:44:00Z</dcterms:created>
  <dc:creator>Kayla Stansbury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0x010100F3FEAD424D938444B4BC9EEEC3630E8D</vt:lpwstr>
  </property>
</Properties>
</file>